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5179D" w14:textId="77777777" w:rsidR="00E33DEA" w:rsidRPr="004F18D5" w:rsidRDefault="00E33DEA" w:rsidP="004F18D5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Liberation Serif" w:hAnsi="Liberation Serif" w:cs="Liberation Serif"/>
          <w:sz w:val="24"/>
          <w:szCs w:val="24"/>
        </w:rPr>
      </w:pPr>
      <w:r w:rsidRPr="004F18D5">
        <w:rPr>
          <w:rFonts w:ascii="Liberation Serif" w:hAnsi="Liberation Serif" w:cs="Liberation Serif"/>
          <w:sz w:val="24"/>
          <w:szCs w:val="24"/>
        </w:rPr>
        <w:t xml:space="preserve">Приложение № 1 </w:t>
      </w:r>
    </w:p>
    <w:p w14:paraId="003D4354" w14:textId="7D4E99E9" w:rsidR="00E33DEA" w:rsidRPr="004F18D5" w:rsidRDefault="00E33DEA" w:rsidP="00613E28"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Liberation Serif" w:hAnsi="Liberation Serif" w:cs="Liberation Serif"/>
          <w:sz w:val="24"/>
          <w:szCs w:val="24"/>
        </w:rPr>
      </w:pPr>
      <w:r w:rsidRPr="004F18D5">
        <w:rPr>
          <w:rFonts w:ascii="Liberation Serif" w:hAnsi="Liberation Serif" w:cs="Liberation Serif"/>
          <w:sz w:val="24"/>
          <w:szCs w:val="24"/>
        </w:rPr>
        <w:t>к муниципальной программе «Формирование</w:t>
      </w:r>
      <w:r w:rsidR="00613E28">
        <w:rPr>
          <w:rFonts w:ascii="Liberation Serif" w:hAnsi="Liberation Serif" w:cs="Liberation Serif"/>
          <w:sz w:val="24"/>
          <w:szCs w:val="24"/>
        </w:rPr>
        <w:t xml:space="preserve"> </w:t>
      </w:r>
      <w:r w:rsidRPr="004F18D5">
        <w:rPr>
          <w:rFonts w:ascii="Liberation Serif" w:hAnsi="Liberation Serif" w:cs="Liberation Serif"/>
          <w:sz w:val="24"/>
          <w:szCs w:val="24"/>
        </w:rPr>
        <w:t>современной городской среды на 2018-2024 годы на территории городского округа Среднеуральск»</w:t>
      </w:r>
    </w:p>
    <w:p w14:paraId="494CABEE" w14:textId="644A5A19" w:rsidR="00E33DEA" w:rsidRDefault="00E33DEA" w:rsidP="004F1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136F7080" w14:textId="77777777" w:rsidR="00431575" w:rsidRPr="004F18D5" w:rsidRDefault="00431575" w:rsidP="004F1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6D84ECB9" w14:textId="77777777" w:rsidR="00D42490" w:rsidRPr="004F18D5" w:rsidRDefault="00D42490" w:rsidP="004F1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4F18D5">
        <w:rPr>
          <w:rFonts w:ascii="Liberation Serif" w:hAnsi="Liberation Serif" w:cs="Liberation Serif"/>
          <w:sz w:val="20"/>
          <w:szCs w:val="20"/>
        </w:rPr>
        <w:t>ЦЕЛЕВЫЕ ПОКАЗАТЕЛИ РЕАЛИЗАЦИИ</w:t>
      </w:r>
    </w:p>
    <w:p w14:paraId="1F7A7556" w14:textId="77777777" w:rsidR="00D42490" w:rsidRPr="004F18D5" w:rsidRDefault="00D42490" w:rsidP="004F1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4F18D5">
        <w:rPr>
          <w:rFonts w:ascii="Liberation Serif" w:hAnsi="Liberation Serif" w:cs="Liberation Serif"/>
          <w:sz w:val="20"/>
          <w:szCs w:val="20"/>
        </w:rPr>
        <w:t xml:space="preserve">МУНИЦИПАЛЬНОЙ ПРОГРАММЫ </w:t>
      </w:r>
    </w:p>
    <w:p w14:paraId="37F42F19" w14:textId="77777777" w:rsidR="00D42490" w:rsidRPr="004F18D5" w:rsidRDefault="00D42490" w:rsidP="004F1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2438"/>
        <w:gridCol w:w="1304"/>
        <w:gridCol w:w="794"/>
        <w:gridCol w:w="148"/>
        <w:gridCol w:w="646"/>
        <w:gridCol w:w="204"/>
        <w:gridCol w:w="709"/>
        <w:gridCol w:w="283"/>
        <w:gridCol w:w="851"/>
        <w:gridCol w:w="142"/>
        <w:gridCol w:w="850"/>
        <w:gridCol w:w="142"/>
        <w:gridCol w:w="850"/>
        <w:gridCol w:w="142"/>
        <w:gridCol w:w="851"/>
        <w:gridCol w:w="141"/>
        <w:gridCol w:w="3402"/>
      </w:tblGrid>
      <w:tr w:rsidR="00D42490" w:rsidRPr="004F18D5" w14:paraId="69D10967" w14:textId="77777777" w:rsidTr="004F18D5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972B" w14:textId="2EDA74CF" w:rsidR="00D42490" w:rsidRPr="004F18D5" w:rsidRDefault="004F18D5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D42490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строки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123B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3175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675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2F0B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9528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Источник значений показателей</w:t>
            </w:r>
          </w:p>
        </w:tc>
      </w:tr>
      <w:tr w:rsidR="00D42490" w:rsidRPr="004F18D5" w14:paraId="46D20621" w14:textId="77777777" w:rsidTr="004F18D5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A796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DFF0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C7BD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776C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5B4C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767C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40E6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86D5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5399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F398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2024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DFC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42490" w:rsidRPr="004F18D5" w14:paraId="0CCB3AE9" w14:textId="77777777" w:rsidTr="004F18D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F8B5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EDA1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03F8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0B5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A8A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F1C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99E1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3C3B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880F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A57B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273E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</w:tr>
      <w:tr w:rsidR="00D42490" w:rsidRPr="004F18D5" w14:paraId="2D6BE910" w14:textId="77777777" w:rsidTr="004F18D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B7C3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13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99BD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Цель: Повышение уровня комфорта городской среды для улучшения условий проживания населения на территории городского округа</w:t>
            </w:r>
            <w:r w:rsidR="00D9573B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Среднеуральск</w:t>
            </w:r>
          </w:p>
        </w:tc>
      </w:tr>
      <w:tr w:rsidR="00D42490" w:rsidRPr="004F18D5" w14:paraId="32596E29" w14:textId="77777777" w:rsidTr="004F18D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D8E4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1.1.</w:t>
            </w:r>
          </w:p>
        </w:tc>
        <w:tc>
          <w:tcPr>
            <w:tcW w:w="13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60A4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Задача 1. Обеспечение проведения мероприятий по благоустройству дворовых территорий на территории городского округа</w:t>
            </w:r>
            <w:r w:rsidR="003C0D1C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Среднеуральск</w:t>
            </w:r>
          </w:p>
        </w:tc>
      </w:tr>
      <w:tr w:rsidR="00FD4D96" w:rsidRPr="004F18D5" w14:paraId="1F839AFD" w14:textId="77777777" w:rsidTr="004F18D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FB07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1.1.1.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171A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1. Доля дворовых территорий на территории городского округа</w:t>
            </w:r>
            <w:r w:rsidR="003C0D1C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Среднеуральск</w:t>
            </w: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, уровень благоустройства которых соответствует современным </w:t>
            </w: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требованиям, по отношению к их общему количеству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3F4D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344D" w14:textId="77777777" w:rsidR="00D42490" w:rsidRPr="004F18D5" w:rsidRDefault="003C0D1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6B2D" w14:textId="77777777" w:rsidR="00D42490" w:rsidRPr="004F18D5" w:rsidRDefault="003C0D1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8B31" w14:textId="77777777" w:rsidR="00D42490" w:rsidRPr="004F18D5" w:rsidRDefault="003C0D1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BBBC" w14:textId="77777777" w:rsidR="00D42490" w:rsidRPr="004F18D5" w:rsidRDefault="003C0D1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C21C" w14:textId="285458BA" w:rsidR="00D42490" w:rsidRPr="004F18D5" w:rsidRDefault="00C21FA8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8976" w14:textId="26DD9817" w:rsidR="00D42490" w:rsidRPr="004F18D5" w:rsidRDefault="0001147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2CD0" w14:textId="77777777" w:rsidR="00D42490" w:rsidRPr="004F18D5" w:rsidRDefault="003C0D1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0333" w14:textId="767F50B1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Расчет в соответствии с </w:t>
            </w:r>
            <w:hyperlink r:id="rId6" w:history="1">
              <w:r w:rsidRPr="004F18D5">
                <w:rPr>
                  <w:rFonts w:ascii="Liberation Serif" w:hAnsi="Liberation Serif" w:cs="Liberation Serif"/>
                  <w:sz w:val="24"/>
                  <w:szCs w:val="24"/>
                </w:rPr>
                <w:t xml:space="preserve">Приложением </w:t>
              </w:r>
              <w:r w:rsidR="004F18D5">
                <w:rPr>
                  <w:rFonts w:ascii="Liberation Serif" w:hAnsi="Liberation Serif" w:cs="Liberation Serif"/>
                  <w:sz w:val="24"/>
                  <w:szCs w:val="24"/>
                </w:rPr>
                <w:t>№</w:t>
              </w:r>
              <w:r w:rsidRPr="004F18D5">
                <w:rPr>
                  <w:rFonts w:ascii="Liberation Serif" w:hAnsi="Liberation Serif" w:cs="Liberation Serif"/>
                  <w:sz w:val="24"/>
                  <w:szCs w:val="24"/>
                </w:rPr>
                <w:t xml:space="preserve"> 5</w:t>
              </w:r>
            </w:hyperlink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к </w:t>
            </w:r>
            <w:r w:rsidR="004F18D5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остановлению Правительства Свердловской области от 31.10.2017 </w:t>
            </w:r>
            <w:r w:rsidR="004F18D5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805-ПП "Об утверждении государственной программы Свердловской области "Формирование современной городской среды на территории Свердловской области на 2018 - 2024 годы"</w:t>
            </w:r>
          </w:p>
        </w:tc>
      </w:tr>
      <w:tr w:rsidR="00FD4D96" w:rsidRPr="004F18D5" w14:paraId="38C5EA49" w14:textId="77777777" w:rsidTr="004F18D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9F20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1.1.2.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1762" w14:textId="77777777" w:rsidR="00D42490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2. Количество дворовых территорий на территории городского округа</w:t>
            </w:r>
            <w:r w:rsidR="003C0D1C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Среднеуральск</w:t>
            </w: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, в которых реализованы проекты комплексного благоустройства</w:t>
            </w:r>
            <w:bookmarkStart w:id="0" w:name="_GoBack"/>
            <w:bookmarkEnd w:id="0"/>
          </w:p>
          <w:p w14:paraId="4F2E3F7A" w14:textId="2E750FD6" w:rsidR="00011470" w:rsidRPr="004F18D5" w:rsidRDefault="0001147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11470">
              <w:rPr>
                <w:rFonts w:ascii="Liberation Serif" w:hAnsi="Liberation Serif" w:cs="Liberation Serif"/>
                <w:sz w:val="24"/>
                <w:szCs w:val="24"/>
              </w:rPr>
              <w:t>(нарастающим итогом)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15A5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2B1D" w14:textId="77777777" w:rsidR="00D42490" w:rsidRPr="004F18D5" w:rsidRDefault="003C0D1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DF03" w14:textId="77777777" w:rsidR="00D42490" w:rsidRPr="004F18D5" w:rsidRDefault="003C0D1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4A03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1959" w14:textId="77777777" w:rsidR="00D42490" w:rsidRPr="004F18D5" w:rsidRDefault="003C0D1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5761" w14:textId="145B4156" w:rsidR="00D42490" w:rsidRPr="004F18D5" w:rsidRDefault="00014FD2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FB3C" w14:textId="5D9C64F1" w:rsidR="00D42490" w:rsidRPr="004F18D5" w:rsidRDefault="0001147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DBDB" w14:textId="54FCACAB" w:rsidR="00D42490" w:rsidRPr="004F18D5" w:rsidRDefault="0001147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16BC" w14:textId="33AE582B" w:rsidR="00D42490" w:rsidRPr="004F18D5" w:rsidRDefault="0067438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7" w:history="1">
              <w:r w:rsidR="00D42490" w:rsidRPr="004F18D5">
                <w:rPr>
                  <w:rFonts w:ascii="Liberation Serif" w:hAnsi="Liberation Serif" w:cs="Liberation Serif"/>
                  <w:sz w:val="24"/>
                  <w:szCs w:val="24"/>
                </w:rPr>
                <w:t>Постановление</w:t>
              </w:r>
            </w:hyperlink>
            <w:r w:rsidR="00D42490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Правительства Свердловской области от 31.10.2017 </w:t>
            </w:r>
            <w:r w:rsidR="004F18D5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D42490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805-ПП "Об утверждении государственной программы Свердловской области "Формирование современной городской среды на территории Свердловской области на 2018 - 2024 годы"</w:t>
            </w:r>
          </w:p>
        </w:tc>
      </w:tr>
      <w:tr w:rsidR="00D42490" w:rsidRPr="004F18D5" w14:paraId="40479254" w14:textId="77777777" w:rsidTr="004F18D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D102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1.2.</w:t>
            </w:r>
          </w:p>
        </w:tc>
        <w:tc>
          <w:tcPr>
            <w:tcW w:w="13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EF13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Задача 2. Обеспечение проведения мероприятий по благоустройству общественных территорий на территории городского округа</w:t>
            </w:r>
            <w:r w:rsidR="003C0D1C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Среднеуральск</w:t>
            </w:r>
          </w:p>
        </w:tc>
      </w:tr>
      <w:tr w:rsidR="00751A1A" w:rsidRPr="004F18D5" w14:paraId="5FE46F8C" w14:textId="77777777" w:rsidTr="004F18D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5F9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1.2.1.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FB0D" w14:textId="77777777" w:rsidR="00D42490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3. Количество общественных территорий на территории городского округа</w:t>
            </w:r>
            <w:r w:rsidR="003C0D1C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Среднеуральск</w:t>
            </w: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, в которых реализованы проекты комплексного благоустройства</w:t>
            </w:r>
          </w:p>
          <w:p w14:paraId="78B152AF" w14:textId="4844273F" w:rsidR="00011470" w:rsidRPr="004F18D5" w:rsidRDefault="0001147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(нарастающим итогом)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EA60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CF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3630" w14:textId="3AB5ABDC" w:rsidR="00D42490" w:rsidRPr="004F18D5" w:rsidRDefault="0001147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91C0" w14:textId="77777777" w:rsidR="00D42490" w:rsidRPr="004F18D5" w:rsidRDefault="003C0D1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4313" w14:textId="64F4C84A" w:rsidR="00D42490" w:rsidRPr="004F18D5" w:rsidRDefault="00C21FA8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FEF4" w14:textId="3C6F0A82" w:rsidR="00D42490" w:rsidRPr="004F18D5" w:rsidRDefault="0001147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A251" w14:textId="257E9E8A" w:rsidR="00D42490" w:rsidRPr="004F18D5" w:rsidRDefault="0001147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E8CD" w14:textId="3BD68E03" w:rsidR="00D42490" w:rsidRPr="004F18D5" w:rsidRDefault="0001147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BF30" w14:textId="3DF61BE1" w:rsidR="00D42490" w:rsidRPr="004F18D5" w:rsidRDefault="0067438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8" w:history="1">
              <w:r w:rsidR="00D42490" w:rsidRPr="004F18D5">
                <w:rPr>
                  <w:rFonts w:ascii="Liberation Serif" w:hAnsi="Liberation Serif" w:cs="Liberation Serif"/>
                  <w:sz w:val="24"/>
                  <w:szCs w:val="24"/>
                </w:rPr>
                <w:t>Постановление</w:t>
              </w:r>
            </w:hyperlink>
            <w:r w:rsidR="00D42490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Правительства Свердловской области от 31.10.2017 </w:t>
            </w:r>
            <w:r w:rsidR="004F18D5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D42490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805-ПП "Об утверждении государственной программы Свердловской области "Формирование современной городской среды на территории Свердловской области на 2018 - 2024 годы"</w:t>
            </w:r>
          </w:p>
        </w:tc>
      </w:tr>
      <w:tr w:rsidR="00FD4D96" w:rsidRPr="004F18D5" w14:paraId="2B23F75C" w14:textId="77777777" w:rsidTr="004F18D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4944" w14:textId="77777777" w:rsidR="00561173" w:rsidRPr="004F18D5" w:rsidRDefault="00561173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1.2.2.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95C3" w14:textId="77777777" w:rsidR="00561173" w:rsidRPr="004F18D5" w:rsidRDefault="004B00D4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Целевой показатель 4. </w:t>
            </w:r>
            <w:r w:rsidR="00561173" w:rsidRPr="004F18D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Площадь благоустроенных общественных территорий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2E70" w14:textId="77777777" w:rsidR="00561173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="00783DF8" w:rsidRPr="004F18D5">
              <w:rPr>
                <w:rFonts w:ascii="Liberation Serif" w:hAnsi="Liberation Serif" w:cs="Liberation Serif"/>
                <w:sz w:val="24"/>
                <w:szCs w:val="24"/>
              </w:rPr>
              <w:t>в.метров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34EF" w14:textId="77777777" w:rsidR="00561173" w:rsidRPr="004F18D5" w:rsidRDefault="00783DF8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592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A225" w14:textId="77777777" w:rsidR="00561173" w:rsidRPr="004F18D5" w:rsidRDefault="00783DF8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3FCE" w14:textId="77777777" w:rsidR="00561173" w:rsidRPr="004F18D5" w:rsidRDefault="00783DF8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14730,8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9DED" w14:textId="77777777" w:rsidR="00561173" w:rsidRPr="004F18D5" w:rsidRDefault="00783DF8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22096,32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9A5" w14:textId="77777777" w:rsidR="00561173" w:rsidRPr="004F18D5" w:rsidRDefault="00783DF8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27295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96D" w14:textId="77777777" w:rsidR="00561173" w:rsidRPr="004F18D5" w:rsidRDefault="00783DF8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27295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D410" w14:textId="77777777" w:rsidR="00561173" w:rsidRPr="004F18D5" w:rsidRDefault="00783DF8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1450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F02" w14:textId="77777777" w:rsidR="00561173" w:rsidRPr="004F18D5" w:rsidRDefault="00561173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42490" w:rsidRPr="004F18D5" w14:paraId="626D9228" w14:textId="77777777" w:rsidTr="004F18D5">
        <w:trPr>
          <w:trHeight w:val="79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50C7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1.3</w:t>
            </w:r>
          </w:p>
        </w:tc>
        <w:tc>
          <w:tcPr>
            <w:tcW w:w="13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994B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Задача 3. Повышение уровня вовлеченности заинтересованных граждан, организаций в реализацию мероприятий по благоустройству территорий на территории городского округа</w:t>
            </w:r>
            <w:r w:rsidR="00341546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Среднеуральск</w:t>
            </w:r>
          </w:p>
        </w:tc>
      </w:tr>
      <w:tr w:rsidR="00751A1A" w:rsidRPr="004F18D5" w14:paraId="00A93436" w14:textId="77777777" w:rsidTr="004F18D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066A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1.3.1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9FA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Целевой показатель </w:t>
            </w:r>
            <w:r w:rsidR="004B00D4" w:rsidRPr="004F18D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. Доля граждан, принявших участие в решении вопросов развития городской среды, от общего количества граждан в возрасте от 14 </w:t>
            </w:r>
            <w:r w:rsidR="00341546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лет, проживающих на территории </w:t>
            </w: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городского округа</w:t>
            </w:r>
            <w:r w:rsidR="00341546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Среднеуральск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61DF" w14:textId="77777777" w:rsidR="00D42490" w:rsidRPr="004F18D5" w:rsidRDefault="00D42490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90FC" w14:textId="77777777" w:rsidR="00D42490" w:rsidRPr="004F18D5" w:rsidRDefault="00FB7CE5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FFBE" w14:textId="77777777" w:rsidR="00D42490" w:rsidRPr="004F18D5" w:rsidRDefault="00FB7CE5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    3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00F3" w14:textId="77777777" w:rsidR="00D42490" w:rsidRPr="004F18D5" w:rsidRDefault="00FB7CE5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5DD1" w14:textId="77777777" w:rsidR="00D42490" w:rsidRPr="004F18D5" w:rsidRDefault="00FB7CE5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F85C" w14:textId="77777777" w:rsidR="00D42490" w:rsidRPr="004F18D5" w:rsidRDefault="00FB7CE5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    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CEAB" w14:textId="77777777" w:rsidR="00D42490" w:rsidRPr="004F18D5" w:rsidRDefault="00FB7CE5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49AB" w14:textId="77777777" w:rsidR="00D42490" w:rsidRPr="004F18D5" w:rsidRDefault="00FB7CE5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ECE6" w14:textId="62BDB3ED" w:rsidR="00D42490" w:rsidRPr="004F18D5" w:rsidRDefault="0067438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9" w:history="1">
              <w:r w:rsidR="00D42490" w:rsidRPr="004F18D5">
                <w:rPr>
                  <w:rFonts w:ascii="Liberation Serif" w:hAnsi="Liberation Serif" w:cs="Liberation Serif"/>
                  <w:sz w:val="24"/>
                  <w:szCs w:val="24"/>
                </w:rPr>
                <w:t>Постановление</w:t>
              </w:r>
            </w:hyperlink>
            <w:r w:rsidR="00D42490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Правительства Свердловской области от 31.10.2017 </w:t>
            </w:r>
            <w:r w:rsidR="004F18D5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D42490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805-ПП "Об утверждении государственной программы Свердловской области "Формирование современной городской среды на территории Свердловской области на 2018 - 2024 годы"</w:t>
            </w:r>
          </w:p>
        </w:tc>
      </w:tr>
      <w:tr w:rsidR="00783DF8" w:rsidRPr="004F18D5" w14:paraId="43C9F984" w14:textId="77777777" w:rsidTr="004F18D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AA72" w14:textId="77777777" w:rsidR="00783DF8" w:rsidRPr="004F18D5" w:rsidRDefault="00783DF8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1.3.2.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C569" w14:textId="77777777" w:rsidR="00783DF8" w:rsidRPr="004F18D5" w:rsidRDefault="004B00D4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Целевой показатель 6. </w:t>
            </w:r>
            <w:r w:rsidR="00751A1A" w:rsidRPr="004F18D5">
              <w:rPr>
                <w:rFonts w:ascii="Liberation Serif" w:hAnsi="Liberation Serif" w:cs="Liberation Serif"/>
                <w:sz w:val="24"/>
                <w:szCs w:val="24"/>
              </w:rPr>
              <w:t>Доля финансового участия в выполнении работ по благоустройству дворовых территорий заинтересованных лиц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2509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A694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7394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B953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86B5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BA9F" w14:textId="494856F0" w:rsidR="00783DF8" w:rsidRPr="004F18D5" w:rsidRDefault="00766AF5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630B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6B72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D513" w14:textId="4D1EA089" w:rsidR="00783DF8" w:rsidRPr="004F18D5" w:rsidRDefault="0067438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0" w:history="1">
              <w:r w:rsidR="00751A1A" w:rsidRPr="004F18D5">
                <w:rPr>
                  <w:rFonts w:ascii="Liberation Serif" w:hAnsi="Liberation Serif" w:cs="Liberation Serif"/>
                  <w:sz w:val="24"/>
                  <w:szCs w:val="24"/>
                </w:rPr>
                <w:t>Постановление</w:t>
              </w:r>
            </w:hyperlink>
            <w:r w:rsidR="00751A1A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Правительства Свердловской области от 31.10.2017 </w:t>
            </w:r>
            <w:r w:rsidR="004F18D5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751A1A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805-ПП "Об утверждении государственной программы Свердловской области "Формирование современной городской среды на территории Свердловской области на 2018 - 2024 годы"</w:t>
            </w:r>
          </w:p>
        </w:tc>
      </w:tr>
      <w:tr w:rsidR="00783DF8" w:rsidRPr="004F18D5" w14:paraId="3A537B12" w14:textId="77777777" w:rsidTr="004F18D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1EF6" w14:textId="77777777" w:rsidR="00783DF8" w:rsidRPr="004F18D5" w:rsidRDefault="00783DF8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1.3.3.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8D52" w14:textId="77777777" w:rsidR="00783DF8" w:rsidRPr="004F18D5" w:rsidRDefault="00715BEB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Целевой показатель 7. </w:t>
            </w:r>
            <w:r w:rsidR="00751A1A" w:rsidRPr="004F18D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Доля трудового участия в выполнении работ по благоустройству дворовых территорий заинтересованных лиц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6758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6BD1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0A64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7386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A34F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006A" w14:textId="556FB8D8" w:rsidR="00783DF8" w:rsidRPr="004F18D5" w:rsidRDefault="00766AF5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BFF2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6DCB" w14:textId="77777777" w:rsidR="00783DF8" w:rsidRPr="004F18D5" w:rsidRDefault="00751A1A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18D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E82" w14:textId="6244C5DB" w:rsidR="00783DF8" w:rsidRPr="004F18D5" w:rsidRDefault="0067438C" w:rsidP="004F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1" w:history="1">
              <w:r w:rsidR="00751A1A" w:rsidRPr="004F18D5">
                <w:rPr>
                  <w:rFonts w:ascii="Liberation Serif" w:hAnsi="Liberation Serif" w:cs="Liberation Serif"/>
                  <w:sz w:val="24"/>
                  <w:szCs w:val="24"/>
                </w:rPr>
                <w:t>Постановление</w:t>
              </w:r>
            </w:hyperlink>
            <w:r w:rsidR="00751A1A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Правительства </w:t>
            </w:r>
            <w:r w:rsidR="00751A1A" w:rsidRPr="004F18D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Свердловской области от 31.10.2017 </w:t>
            </w:r>
            <w:r w:rsidR="004F18D5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751A1A" w:rsidRPr="004F18D5">
              <w:rPr>
                <w:rFonts w:ascii="Liberation Serif" w:hAnsi="Liberation Serif" w:cs="Liberation Serif"/>
                <w:sz w:val="24"/>
                <w:szCs w:val="24"/>
              </w:rPr>
              <w:t xml:space="preserve"> 805-ПП "Об утверждении государственной программы Свердловской области "Формирование современной городской среды на территории Свердловской области на 2018 - 2024 годы"</w:t>
            </w:r>
          </w:p>
        </w:tc>
      </w:tr>
    </w:tbl>
    <w:p w14:paraId="2FA54412" w14:textId="77777777" w:rsidR="00D42490" w:rsidRPr="004F18D5" w:rsidRDefault="00D42490" w:rsidP="004F1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72313AE8" w14:textId="77777777" w:rsidR="003C69C0" w:rsidRPr="004F18D5" w:rsidRDefault="003C69C0" w:rsidP="004F18D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Liberation Serif" w:hAnsi="Liberation Serif" w:cs="Liberation Serif"/>
          <w:sz w:val="24"/>
          <w:szCs w:val="24"/>
        </w:rPr>
      </w:pPr>
    </w:p>
    <w:sectPr w:rsidR="003C69C0" w:rsidRPr="004F18D5" w:rsidSect="0067438C">
      <w:headerReference w:type="default" r:id="rId12"/>
      <w:pgSz w:w="16838" w:h="11906" w:orient="landscape"/>
      <w:pgMar w:top="1418" w:right="1134" w:bottom="1134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E9603" w14:textId="77777777" w:rsidR="00FF28D5" w:rsidRDefault="00FF28D5" w:rsidP="004F18D5">
      <w:pPr>
        <w:spacing w:after="0" w:line="240" w:lineRule="auto"/>
      </w:pPr>
      <w:r>
        <w:separator/>
      </w:r>
    </w:p>
  </w:endnote>
  <w:endnote w:type="continuationSeparator" w:id="0">
    <w:p w14:paraId="2B9223AE" w14:textId="77777777" w:rsidR="00FF28D5" w:rsidRDefault="00FF28D5" w:rsidP="004F1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A152B" w14:textId="77777777" w:rsidR="00FF28D5" w:rsidRDefault="00FF28D5" w:rsidP="004F18D5">
      <w:pPr>
        <w:spacing w:after="0" w:line="240" w:lineRule="auto"/>
      </w:pPr>
      <w:r>
        <w:separator/>
      </w:r>
    </w:p>
  </w:footnote>
  <w:footnote w:type="continuationSeparator" w:id="0">
    <w:p w14:paraId="1811736F" w14:textId="77777777" w:rsidR="00FF28D5" w:rsidRDefault="00FF28D5" w:rsidP="004F1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3049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2882111F" w14:textId="09321E51" w:rsidR="004F18D5" w:rsidRPr="004F18D5" w:rsidRDefault="004F18D5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F18D5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F18D5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F18D5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5A6D35">
          <w:rPr>
            <w:rFonts w:ascii="Liberation Serif" w:hAnsi="Liberation Serif" w:cs="Liberation Serif"/>
            <w:noProof/>
            <w:sz w:val="24"/>
            <w:szCs w:val="24"/>
          </w:rPr>
          <w:t>17</w:t>
        </w:r>
        <w:r w:rsidRPr="004F18D5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9C4E498" w14:textId="77777777" w:rsidR="004F18D5" w:rsidRPr="004F18D5" w:rsidRDefault="004F18D5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637"/>
    <w:rsid w:val="00011470"/>
    <w:rsid w:val="00014FD2"/>
    <w:rsid w:val="0021602F"/>
    <w:rsid w:val="00341546"/>
    <w:rsid w:val="003C0D1C"/>
    <w:rsid w:val="003C69C0"/>
    <w:rsid w:val="003F02F5"/>
    <w:rsid w:val="00431575"/>
    <w:rsid w:val="004B00D4"/>
    <w:rsid w:val="004F18D5"/>
    <w:rsid w:val="00561173"/>
    <w:rsid w:val="005A6D35"/>
    <w:rsid w:val="00613E28"/>
    <w:rsid w:val="006148C9"/>
    <w:rsid w:val="0067438C"/>
    <w:rsid w:val="00715BEB"/>
    <w:rsid w:val="00717637"/>
    <w:rsid w:val="00751A1A"/>
    <w:rsid w:val="00766AF5"/>
    <w:rsid w:val="00783DF8"/>
    <w:rsid w:val="00C21FA8"/>
    <w:rsid w:val="00C625FD"/>
    <w:rsid w:val="00D26AC7"/>
    <w:rsid w:val="00D42490"/>
    <w:rsid w:val="00D9573B"/>
    <w:rsid w:val="00E33DEA"/>
    <w:rsid w:val="00FB7CE5"/>
    <w:rsid w:val="00FD4D96"/>
    <w:rsid w:val="00FF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28417"/>
  <w15:docId w15:val="{374540C8-8587-41E1-8788-A826C4AD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00D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F1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18D5"/>
  </w:style>
  <w:style w:type="paragraph" w:styleId="a7">
    <w:name w:val="footer"/>
    <w:basedOn w:val="a"/>
    <w:link w:val="a8"/>
    <w:uiPriority w:val="99"/>
    <w:unhideWhenUsed/>
    <w:rsid w:val="004F1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1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38152B78F19141CA21C4C0546B97F307EA6B3C225B10B7A214EE48A3166B7F7FA37C1D4E6E7069957D75FDB0DEA7C059G3HE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638152B78F19141CA21C4C0546B97F307EA6B3C225B10B7A214EE48A3166B7F7FA37C1D4E6E7069957D75FDB0DEA7C059G3HEG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38152B78F19141CA21C4C0546B97F307EA6B3C225B10B7A214EE48A3166B7F7FA37C1D5C6E2865977D6AFFBECBF1911F6B449426B2EECB1A7FE512G3H7G" TargetMode="External"/><Relationship Id="rId11" Type="http://schemas.openxmlformats.org/officeDocument/2006/relationships/hyperlink" Target="consultantplus://offline/ref=9638152B78F19141CA21C4C0546B97F307EA6B3C225B10B7A214EE48A3166B7F7FA37C1D4E6E7069957D75FDB0DEA7C059G3HEG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9638152B78F19141CA21C4C0546B97F307EA6B3C225B10B7A214EE48A3166B7F7FA37C1D4E6E7069957D75FDB0DEA7C059G3HE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638152B78F19141CA21C4C0546B97F307EA6B3C225B10B7A214EE48A3166B7F7FA37C1D4E6E7069957D75FDB0DEA7C059G3H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Иванова</cp:lastModifiedBy>
  <cp:revision>21</cp:revision>
  <cp:lastPrinted>2021-01-14T11:19:00Z</cp:lastPrinted>
  <dcterms:created xsi:type="dcterms:W3CDTF">2020-08-27T06:07:00Z</dcterms:created>
  <dcterms:modified xsi:type="dcterms:W3CDTF">2022-08-11T09:00:00Z</dcterms:modified>
</cp:coreProperties>
</file>